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Book Antiqua" w:cs="Book Antiqua" w:eastAsia="Book Antiqua" w:hAnsi="Book Antiqua"/>
          <w:i w:val="1"/>
          <w:sz w:val="19.920000076293945"/>
          <w:szCs w:val="19.920000076293945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9.920000076293945"/>
          <w:szCs w:val="19.920000076293945"/>
          <w:rtl w:val="0"/>
        </w:rPr>
        <w:t xml:space="preserve">MINISTERO DELL’ ISTRUZIONE E DEL MERITO </w:t>
      </w:r>
    </w:p>
    <w:p w:rsidR="00000000" w:rsidDel="00000000" w:rsidP="00000000" w:rsidRDefault="00000000" w:rsidRPr="00000000" w14:paraId="00000005">
      <w:pPr>
        <w:widowControl w:val="0"/>
        <w:spacing w:before="7.532958984375" w:lineRule="auto"/>
        <w:jc w:val="center"/>
        <w:rPr>
          <w:rFonts w:ascii="Book Antiqua" w:cs="Book Antiqua" w:eastAsia="Book Antiqua" w:hAnsi="Book Antiqua"/>
          <w:i w:val="1"/>
          <w:sz w:val="19.920000076293945"/>
          <w:szCs w:val="19.920000076293945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9.920000076293945"/>
          <w:szCs w:val="19.920000076293945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6">
      <w:pPr>
        <w:widowControl w:val="0"/>
        <w:spacing w:before="12.332763671875" w:lineRule="auto"/>
        <w:jc w:val="center"/>
        <w:rPr>
          <w:rFonts w:ascii="Book Antiqua" w:cs="Book Antiqua" w:eastAsia="Book Antiqua" w:hAnsi="Book Antiqua"/>
          <w:b w:val="1"/>
          <w:sz w:val="19.920000076293945"/>
          <w:szCs w:val="19.920000076293945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9.920000076293945"/>
          <w:szCs w:val="19.920000076293945"/>
          <w:rtl w:val="0"/>
        </w:rPr>
        <w:t xml:space="preserve">ISTITUTO COMPRENSIVO “Marino Centro" a Indirizzo Musicale </w:t>
      </w:r>
    </w:p>
    <w:p w:rsidR="00000000" w:rsidDel="00000000" w:rsidP="00000000" w:rsidRDefault="00000000" w:rsidRPr="00000000" w14:paraId="00000007">
      <w:pPr>
        <w:widowControl w:val="0"/>
        <w:spacing w:before="5.133056640625" w:lineRule="auto"/>
        <w:jc w:val="center"/>
        <w:rPr>
          <w:rFonts w:ascii="Book Antiqua" w:cs="Book Antiqua" w:eastAsia="Book Antiqua" w:hAnsi="Book Antiqua"/>
          <w:i w:val="1"/>
          <w:sz w:val="19.920000076293945"/>
          <w:szCs w:val="19.920000076293945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9.920000076293945"/>
          <w:szCs w:val="19.920000076293945"/>
          <w:rtl w:val="0"/>
        </w:rPr>
        <w:t xml:space="preserve">00047 MARINO (RM) DISTRETTO 40 - RMIC8A100A </w:t>
      </w:r>
    </w:p>
    <w:p w:rsidR="00000000" w:rsidDel="00000000" w:rsidP="00000000" w:rsidRDefault="00000000" w:rsidRPr="00000000" w14:paraId="00000008">
      <w:pPr>
        <w:widowControl w:val="0"/>
        <w:spacing w:before="9.932861328125" w:lineRule="auto"/>
        <w:jc w:val="center"/>
        <w:rPr>
          <w:rFonts w:ascii="Book Antiqua" w:cs="Book Antiqua" w:eastAsia="Book Antiqua" w:hAnsi="Book Antiqua"/>
          <w:i w:val="1"/>
          <w:sz w:val="19.920000076293945"/>
          <w:szCs w:val="19.920000076293945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9.920000076293945"/>
          <w:szCs w:val="19.920000076293945"/>
          <w:rtl w:val="0"/>
        </w:rPr>
        <w:t xml:space="preserve">Via Olo Galbani - Tel 06.93.66.2800 </w:t>
      </w:r>
    </w:p>
    <w:p w:rsidR="00000000" w:rsidDel="00000000" w:rsidP="00000000" w:rsidRDefault="00000000" w:rsidRPr="00000000" w14:paraId="00000009">
      <w:pPr>
        <w:widowControl w:val="0"/>
        <w:spacing w:before="14.73388671875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E-mail </w:t>
      </w:r>
      <w:r w:rsidDel="00000000" w:rsidR="00000000" w:rsidRPr="00000000">
        <w:rPr>
          <w:rFonts w:ascii="Calibri" w:cs="Calibri" w:eastAsia="Calibri" w:hAnsi="Calibri"/>
          <w:color w:val="0000ff"/>
          <w:sz w:val="19.920000076293945"/>
          <w:szCs w:val="19.920000076293945"/>
          <w:u w:val="single"/>
          <w:rtl w:val="0"/>
        </w:rPr>
        <w:t xml:space="preserve">rmic8a100a@istruzione.it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color w:val="0000ff"/>
          <w:sz w:val="19.920000076293945"/>
          <w:szCs w:val="19.920000076293945"/>
          <w:u w:val="single"/>
          <w:rtl w:val="0"/>
        </w:rPr>
        <w:t xml:space="preserve">rmic8a100a@pec.istruzione.it</w:t>
      </w:r>
      <w:r w:rsidDel="00000000" w:rsidR="00000000" w:rsidRPr="00000000">
        <w:rPr>
          <w:rFonts w:ascii="Calibri" w:cs="Calibri" w:eastAsia="Calibri" w:hAnsi="Calibri"/>
          <w:color w:val="0000ff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ell’IC Marino Centro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LIBERATORIA PER LA CREAZIONE DI UN ACCOUNT PER L’ACCESSO ALLA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PIATTAFORMA WORKSPACE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_______________________________________________, genitore (o tutore)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dell’alunno/a  ______________________________________ frequentante la classe 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ella scuola (selezionare) dell’infanzia/primaria/secondaria di primo grado, Plesso_______________________ dell’IC Marino Centro,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 Regolamento d’uso di Workspace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nella sezione Regolamenti d’Istituto: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https://www.icmarinocentro.edu.it/la-scuola/regolamento-distituto/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autorizzare l’utilizzo della piattaforma Workspace per la creazione di una classe virtuale 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l’assegnazione di una casella di posta elettronica personale allo studente,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acconsentire al regolamento sull’utilizzo della piattaforma Workspace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dovrà essere inviata firmata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all’indirizzo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liberatoria.workspace@icmarinocentro.edu.it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copia del documento d’identità del dichiarante.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irma    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NB: La presente liberatoria deve essere sottoscritta solo ed esclusivamente dai genitori (o tutori) degli alunni del primo anno della scuola dell’Infanzia o degli studenti frequentanti per la prima volta il nostro Istituto.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1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819"/>
        <w:tab w:val="right" w:pos="9638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cmarinocentro.edu.it/la-scuola/regolamento-distituto/" TargetMode="External"/><Relationship Id="rId8" Type="http://schemas.openxmlformats.org/officeDocument/2006/relationships/hyperlink" Target="mailto:liberatoria.workspace@icmarinocentr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dC/yKrElWw/4IL51L6k00Jlzg==">CgMxLjA4AHIhMUJzQXJraXBseVRWaWo3NFk5ZlFSVWxUSXM5X19BUjZD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