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Progetto ARMONIZZIAMOCI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2080078125" w:line="277.88766860961914" w:lineRule="auto"/>
        <w:ind w:left="149.28009033203125" w:right="85.919189453125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Modulo iscrizione Alunni Primaria (III-IV-V) e Secondaria di 1° grado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63330078125" w:line="278.3887195587158" w:lineRule="auto"/>
        <w:ind w:left="12.480010986328125" w:right="86.15966796875" w:hanging="0.4799652099609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sottoscritto.....................................................................................................................................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Genitore dell’alunno/a........................................................................................................................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Frequentante la classe.................................................. .sez.................. Plesso..............................................................................................................................................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AUTORIZZA il proprio figlio/a partecipare al progetto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931396484375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Lezioni collettive di propedeutica strumentale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931396484375" w:line="240" w:lineRule="auto"/>
        <w:ind w:left="0" w:right="0" w:firstLine="0"/>
        <w:jc w:val="center"/>
        <w:rPr>
          <w:rFonts w:ascii="Comic Sans MS" w:cs="Comic Sans MS" w:eastAsia="Comic Sans MS" w:hAnsi="Comic Sans MS"/>
          <w:sz w:val="18.079999923706055"/>
          <w:szCs w:val="18.079999923706055"/>
        </w:rPr>
      </w:pPr>
      <w:r w:rsidDel="00000000" w:rsidR="00000000" w:rsidRPr="00000000">
        <w:rPr>
          <w:rFonts w:ascii="Comic Sans MS" w:cs="Comic Sans MS" w:eastAsia="Comic Sans MS" w:hAnsi="Comic Sans MS"/>
          <w:sz w:val="18.079999923706055"/>
          <w:szCs w:val="18.079999923706055"/>
          <w:rtl w:val="0"/>
        </w:rPr>
        <w:t xml:space="preserve">(barrare con una x lo strumento prescelto)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10546875" w:line="240" w:lineRule="auto"/>
        <w:ind w:left="386.639862060546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PIANOFORTE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519287109375" w:line="240" w:lineRule="auto"/>
        <w:ind w:left="386.639862060546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FLAUTO TRAVERSO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40" w:lineRule="auto"/>
        <w:ind w:left="386.639862060546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CHITARRA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519287109375" w:line="240" w:lineRule="auto"/>
        <w:ind w:left="386.639862060546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A PERCUSSIONE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77.8891849517822" w:lineRule="auto"/>
        <w:ind w:left="377.9998779296875" w:right="-6.400146484375" w:hanging="3.359985351562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suddetta adesione si impegna a versare le relative quote secondo le modalità  previste dal progetto.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298828125" w:line="240" w:lineRule="auto"/>
        <w:ind w:left="17.279968261718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Recapito telefonico.............................................................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40" w:lineRule="auto"/>
        <w:ind w:left="12.480010986328125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email istituzionale dell’alunno……………………………………………icmarinocentro.edu.it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40" w:lineRule="auto"/>
        <w:ind w:left="12.480010986328125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quota a carico dei partecipanti è di € 66,00 mensili (4 lezioni) più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206787109375" w:line="269.89171028137207" w:lineRule="auto"/>
        <w:ind w:left="8.639984130859375" w:right="6.318359375" w:hanging="8.639984130859375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€ 15,00 solo all’atto dell’iscrizione (eventuali fratelli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corrispondono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solo una quota di  iscrizione) e € 7,00 di assicurazione.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83203125" w:line="269.89219665527344" w:lineRule="auto"/>
        <w:ind w:left="7.6799774169921875" w:right="257.83935546875" w:firstLine="1.920013427734375"/>
        <w:jc w:val="left"/>
        <w:rPr>
          <w:rFonts w:ascii="Palatino Linotype" w:cs="Palatino Linotype" w:eastAsia="Palatino Linotype" w:hAnsi="Palatino Linotype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u w:val="single"/>
          <w:rtl w:val="0"/>
        </w:rPr>
        <w:t xml:space="preserve">versamento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sarà ripartito in due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u w:val="single"/>
          <w:rtl w:val="0"/>
        </w:rPr>
        <w:t xml:space="preserve">periodi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ognuno dei quali comprenderà 1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u w:val="single"/>
          <w:rtl w:val="0"/>
        </w:rPr>
        <w:t xml:space="preserve">0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incontri.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83203125" w:line="269.89219665527344" w:lineRule="auto"/>
        <w:ind w:left="7.6799774169921875" w:right="257.83935546875" w:firstLine="1.920013427734375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periodo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incontri):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187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euro, compresa quota di iscrizione e assicurazione.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83203125" w:line="269.89219665527344" w:lineRule="auto"/>
        <w:ind w:left="7.6799774169921875" w:right="257.83935546875" w:firstLine="1.920013427734375"/>
        <w:jc w:val="left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periodo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incontri):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165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euro.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83203125" w:line="269.89219665527344" w:lineRule="auto"/>
        <w:ind w:left="7.6799774169921875" w:right="257.83935546875" w:firstLine="1.920013427734375"/>
        <w:jc w:val="left"/>
        <w:rPr>
          <w:rFonts w:ascii="Times New Roman" w:cs="Times New Roman" w:eastAsia="Times New Roman" w:hAnsi="Times New Roman"/>
          <w:b w:val="1"/>
          <w:sz w:val="28.079999923706055"/>
          <w:szCs w:val="28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Per la partenza del corso sono necessari almeno 3 iscritti.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228515625" w:line="240" w:lineRule="auto"/>
        <w:ind w:left="8.092803955078125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Pagamento tramite Pagopa.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98291015625" w:line="269.8919677734375" w:lineRule="auto"/>
        <w:ind w:left="9.120025634765625" w:right="3.67919921875" w:firstLine="5.5199432373046875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Causale: progetto Armonizziamoci + strumento musicale e il nome dell’alunno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partecipante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Copia della ricevuta di versamento sarà consegnata al docente di strumento musicale con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cui si svolgerà il corso:  </w:t>
      </w:r>
      <w:hyperlink r:id="rId7">
        <w:r w:rsidDel="00000000" w:rsidR="00000000" w:rsidRPr="00000000">
          <w:rPr>
            <w:rFonts w:ascii="Palatino Linotype" w:cs="Palatino Linotype" w:eastAsia="Palatino Linotype" w:hAnsi="Palatino Linotype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Palatino Linotype" w:cs="Palatino Linotype" w:eastAsia="Palatino Linotype" w:hAnsi="Palatino Linotype"/>
            <w:color w:val="1155cc"/>
            <w:sz w:val="24"/>
            <w:szCs w:val="24"/>
            <w:u w:val="single"/>
            <w:rtl w:val="0"/>
          </w:rPr>
          <w:t xml:space="preserve">giovanna.blandini@icmarinocentro.edu.it</w:t>
        </w:r>
      </w:hyperlink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(pianoforte),  </w:t>
      </w:r>
      <w:hyperlink r:id="rId9">
        <w:r w:rsidDel="00000000" w:rsidR="00000000" w:rsidRPr="00000000">
          <w:rPr>
            <w:rFonts w:ascii="Palatino Linotype" w:cs="Palatino Linotype" w:eastAsia="Palatino Linotype" w:hAnsi="Palatino Linotype"/>
            <w:color w:val="1155cc"/>
            <w:sz w:val="24"/>
            <w:szCs w:val="24"/>
            <w:u w:val="single"/>
            <w:rtl w:val="0"/>
          </w:rPr>
          <w:t xml:space="preserve">marco.cerroni@icmarinocentro.edu.it</w:t>
        </w:r>
      </w:hyperlink>
      <w:r w:rsidDel="00000000" w:rsidR="00000000" w:rsidRPr="00000000">
        <w:rPr>
          <w:rFonts w:ascii="Palatino Linotype" w:cs="Palatino Linotype" w:eastAsia="Palatino Linotype" w:hAnsi="Palatino Linotype"/>
          <w:color w:val="0563c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(chitarra),</w:t>
      </w:r>
      <w:hyperlink r:id="rId10">
        <w:r w:rsidDel="00000000" w:rsidR="00000000" w:rsidRPr="00000000">
          <w:rPr>
            <w:rFonts w:ascii="Palatino Linotype" w:cs="Palatino Linotype" w:eastAsia="Palatino Linotype" w:hAnsi="Palatino Linotype"/>
            <w:color w:val="1155cc"/>
            <w:sz w:val="24"/>
            <w:szCs w:val="24"/>
            <w:u w:val="single"/>
            <w:rtl w:val="0"/>
          </w:rPr>
          <w:t xml:space="preserve">francesco.persano</w:t>
        </w:r>
      </w:hyperlink>
      <w:hyperlink r:id="rId11">
        <w:r w:rsidDel="00000000" w:rsidR="00000000" w:rsidRPr="00000000">
          <w:rPr>
            <w:rFonts w:ascii="Palatino Linotype" w:cs="Palatino Linotype" w:eastAsia="Palatino Linotype" w:hAnsi="Palatino Linotype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@icmarinocentro.edu.it </w:t>
        </w:r>
      </w:hyperlink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(percussioni),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marco.orfei@icmarinocentro.edu.it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(flauto).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98291015625" w:line="269.8919677734375" w:lineRule="auto"/>
        <w:ind w:left="9.120025634765625" w:right="3.6791992187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Data………………………                      Firma del genitore…………………………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498.0799865722656" w:top="1440" w:left="1129.1999816894531" w:right="1069.200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  <w:font w:name="Calibri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francesco.persano@icmarinocentro.edu.it" TargetMode="External"/><Relationship Id="rId10" Type="http://schemas.openxmlformats.org/officeDocument/2006/relationships/hyperlink" Target="mailto:francesco.persano@icmarinocentro.edu.it" TargetMode="External"/><Relationship Id="rId9" Type="http://schemas.openxmlformats.org/officeDocument/2006/relationships/hyperlink" Target="mailto:marco.cerroni@icmarinocentro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ovanna.blandini@icmarinocentro.edu.it" TargetMode="External"/><Relationship Id="rId8" Type="http://schemas.openxmlformats.org/officeDocument/2006/relationships/hyperlink" Target="mailto:giovanna.blandini@icmarinocentro.edu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pVb2glPWpFpdNwBmXOUed0RzMQ==">CgMxLjA4AHIhMV9ndFYycjJQRlJCOTNvbnlxYmJUQmlnRXlHX0FjajRT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