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" w:line="244" w:lineRule="auto"/>
        <w:ind w:left="0" w:right="1028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left"/>
        <w:tblInd w:w="132.0" w:type="dxa"/>
        <w:tblLayout w:type="fixed"/>
        <w:tblLook w:val="0000"/>
      </w:tblPr>
      <w:tblGrid>
        <w:gridCol w:w="2790"/>
        <w:gridCol w:w="4965"/>
        <w:gridCol w:w="2085"/>
        <w:tblGridChange w:id="0">
          <w:tblGrid>
            <w:gridCol w:w="2790"/>
            <w:gridCol w:w="4965"/>
            <w:gridCol w:w="2085"/>
          </w:tblGrid>
        </w:tblGridChange>
      </w:tblGrid>
      <w:tr>
        <w:trPr>
          <w:cantSplit w:val="0"/>
          <w:trHeight w:val="20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1704340" cy="972820"/>
                  <wp:effectExtent b="0" l="0" r="0" t="0"/>
                  <wp:wrapSquare wrapText="bothSides" distB="0" distT="0" distL="0" distR="0"/>
                  <wp:docPr id="103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340" cy="9728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line="256" w:lineRule="auto"/>
              <w:ind w:left="0" w:right="127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line="256" w:lineRule="auto"/>
              <w:ind w:left="0" w:right="127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MINISTERO DELL’ISTRUZIONE E DEL MERITO -Ufficio Scolastico Regionale Per il Lazio</w:t>
            </w:r>
          </w:p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line="331" w:lineRule="auto"/>
              <w:ind w:left="0" w:right="40" w:hanging="2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ISTITUTO COMPRENSIVO STATALE “Marino Centro”</w:t>
            </w:r>
          </w:p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line="429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00047 Marino (RM)- Via Olo Galbani – Tel. N. 0693662800 – </w:t>
            </w:r>
            <w:r w:rsidDel="00000000" w:rsidR="00000000" w:rsidRPr="00000000">
              <w:rPr>
                <w:rFonts w:ascii="Arial" w:cs="Arial" w:eastAsia="Arial" w:hAnsi="Arial"/>
                <w:color w:val="0000ff"/>
                <w:rtl w:val="0"/>
              </w:rPr>
              <w:t xml:space="preserve">rmic8a100a@istruzione.it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line="429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C.M.: RMIC8A100A – C.F. 90049330583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before="1" w:lineRule="auto"/>
              <w:ind w:left="-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647700" cy="737870"/>
                  <wp:effectExtent b="0" l="0" r="0" t="0"/>
                  <wp:docPr id="103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378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0" w:hanging="2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0" w:hanging="2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Allegato 1 Cir. N293-294/2026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" w:line="244" w:lineRule="auto"/>
        <w:ind w:left="0" w:right="1028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AUTORIZZAZIONE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GIORNATA DEL RICORDO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A.S. 20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379"/>
        </w:tabs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 sottoscritti _________________________________    ______________________________________________   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genitori dell’alunno/a_______________________________________ frequentante la sezione_______________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 plesso____________________________________, </w:t>
      </w:r>
      <w:r w:rsidDel="00000000" w:rsidR="00000000" w:rsidRPr="00000000">
        <w:rPr>
          <w:rFonts w:ascii="Arial" w:cs="Arial" w:eastAsia="Arial" w:hAnsi="Arial"/>
          <w:rtl w:val="0"/>
        </w:rPr>
        <w:t xml:space="preserve">sono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informati che è stat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programmat</w:t>
      </w:r>
      <w:r w:rsidDel="00000000" w:rsidR="00000000" w:rsidRPr="00000000">
        <w:rPr>
          <w:rFonts w:ascii="Arial" w:cs="Arial" w:eastAsia="Arial" w:hAnsi="Arial"/>
          <w:rtl w:val="0"/>
        </w:rPr>
        <w:t xml:space="preserve">o __l’incontro per la Giornata del Ricordo 10 febbraio 2026 organizzato dal Comune di Marino presso Teatro Vittoria Colonna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partenza è fissata per le ore  ________ del giorno ________________   da __________ con rientro alle ore ________del giorno ___________           a ___________________.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Gli alunni prenderanno i seguenti mezzi: Scuolabus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 docenti accompagnatori saranno: ___________________________________________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</w:rPr>
        <w:sectPr>
          <w:pgSz w:h="16838" w:w="11906" w:orient="portrait"/>
          <w:pgMar w:bottom="249" w:top="238" w:left="567" w:right="567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costo a carico delle famiglie è pari ad €…</w:t>
      </w:r>
      <w:r w:rsidDel="00000000" w:rsidR="00000000" w:rsidRPr="00000000">
        <w:rPr>
          <w:rFonts w:ascii="Arial" w:cs="Arial" w:eastAsia="Arial" w:hAnsi="Arial"/>
          <w:rtl w:val="0"/>
        </w:rPr>
        <w:t xml:space="preserve">0,00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047.244094488189" w:hanging="36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utorizzano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0.86614173228327" w:hanging="360"/>
        <w:rPr>
          <w:rFonts w:ascii="Arial" w:cs="Arial" w:eastAsia="Arial" w:hAnsi="Arial"/>
          <w:b w:val="1"/>
          <w:bCs w:val="1"/>
        </w:rPr>
        <w:sectPr>
          <w:type w:val="continuous"/>
          <w:pgSz w:h="16838" w:w="11906" w:orient="portrait"/>
          <w:pgMar w:bottom="249" w:top="238" w:left="567" w:right="567" w:header="720" w:footer="720"/>
          <w:cols w:equalWidth="0" w:num="2">
            <w:col w:space="720" w:w="5025.999999999999"/>
            <w:col w:space="0" w:w="5025.999999999999"/>
          </w:cols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NON Autorizzano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Arial" w:cs="Arial" w:eastAsia="Arial" w:hAnsi="Arial"/>
          <w:b w:val="1"/>
          <w:bCs w:val="1"/>
        </w:rPr>
        <w:sectPr>
          <w:type w:val="continuous"/>
          <w:pgSz w:h="16838" w:w="11906" w:orient="portrait"/>
          <w:pgMar w:bottom="249" w:top="238" w:left="567" w:right="567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partecipazione del/la proprio/a figlio/a _______________________________________________________________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Il/La sottoscritto/a dichiara altresì di essere a conoscenza che: a) gli alunni saranno sotto la vigilanza del docente accompagnatore; b) agli studenti viene richiesto durante l’uscita didattica/visita di istruzione/viaggio d’istruzione un comportamento educato, responsabile e rispettoso del Regolamento di Istituto.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Il/La sottoscritto/a esonera l’Istituto da ogni responsabilità civile e penale per incidenti provocati dal mancato rispetto da parte del/la proprio/a figlio/a delle disposizioni impartite dal docente accompagnatore.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Data ____________________                       Firma 1° genitore_____________________               Firma 2° genitore_____________________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“Il sottoscritto, consapevole delle conseguenze amministrative e penali per chi rilasci dichiarazioni non corrispondenti a verità, ai sensi del D.P.R. 445 del 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 del genitore _______________________________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379"/>
        </w:tabs>
        <w:spacing w:line="24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49" w:top="238" w:left="567" w:right="56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Collegamentoipertestual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/>
      <w:sz w:val="16"/>
    </w:rPr>
  </w:style>
  <w:style w:type="paragraph" w:styleId="Nessunaspaziatura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 w:val="it-IT"/>
    </w:rPr>
  </w:style>
  <w:style w:type="character" w:styleId="Titolo4Carattere" w:customStyle="1">
    <w:name w:val="Titolo 4 Carattere"/>
    <w:rPr>
      <w:rFonts w:ascii="Arial" w:cs="Arial" w:hAnsi="Arial"/>
      <w:w w:val="100"/>
      <w:position w:val="-1"/>
      <w:sz w:val="32"/>
      <w:szCs w:val="32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1cJUlaUIymAFNccJugFdysm0qw==">CgMxLjA4AHIhMXdMQ010dUdGWkRFZ2ROLVdhVHlIeGRkblRqX0Uwc0xm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2022-10-28T14:55:00Z</dcterms:created>
  <dc:creator>Ministero Pubblica Istruzione</dc:creator>
</cp:coreProperties>
</file>